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0DA5" w14:textId="77777777" w:rsidR="00F90796" w:rsidRPr="00F90796" w:rsidRDefault="00F90796">
      <w:pPr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</w:pPr>
      <w:r w:rsidRPr="00F90796">
        <w:rPr>
          <w:rFonts w:ascii="Arial" w:hAnsi="Arial" w:cs="Arial"/>
          <w:color w:val="222222"/>
          <w:sz w:val="32"/>
          <w:szCs w:val="32"/>
          <w:u w:val="single"/>
          <w:shd w:val="clear" w:color="auto" w:fill="FFFFFF"/>
        </w:rPr>
        <w:t xml:space="preserve">Gather Us In </w:t>
      </w:r>
    </w:p>
    <w:p w14:paraId="5D742C56" w14:textId="77777777" w:rsidR="00F90796" w:rsidRPr="00F90796" w:rsidRDefault="00F90796" w:rsidP="00F9079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1. Here in this place new light is streaming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Now is the darkness vanished away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See in this space our fears and our </w:t>
      </w:r>
      <w:proofErr w:type="spellStart"/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dreamings</w:t>
      </w:r>
      <w:proofErr w:type="spellEnd"/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Brought here to you in the light of this day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Gather us in, the lost and forsaken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Gather us in, the blind and the lame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Call to us now and we shall awaken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We shall arise at the sound of our name</w:t>
      </w:r>
    </w:p>
    <w:p w14:paraId="4CD5BE53" w14:textId="77777777" w:rsidR="00F90796" w:rsidRPr="00F90796" w:rsidRDefault="00F90796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2. We are the young, our lives are a mystery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We are the old who yearn for your face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We have been sung throughout all of history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Called to be light to the whole human race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Gather us in, the rich and the haughty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Gather us in, the proud and the strong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Give us a heart so meek and so lowly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Give us the courage to enter the song</w:t>
      </w:r>
    </w:p>
    <w:p w14:paraId="3EF36340" w14:textId="77777777" w:rsidR="00BA70A0" w:rsidRPr="00F90796" w:rsidRDefault="00F90796">
      <w:pPr>
        <w:rPr>
          <w:sz w:val="32"/>
          <w:szCs w:val="32"/>
        </w:rPr>
      </w:pP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3. Here we will take the wine and the water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Here we will take the bread of new birth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Here you shall call your sons and your daughters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Call us anew to be salt for the earth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Give us to drink the wine of compassion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Give us to eat the bread that is you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Nourish us well and teach us to fashion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  <w:r w:rsidRPr="00F90796">
        <w:rPr>
          <w:rFonts w:ascii="Arial" w:hAnsi="Arial" w:cs="Arial"/>
          <w:color w:val="222222"/>
          <w:sz w:val="32"/>
          <w:szCs w:val="32"/>
          <w:shd w:val="clear" w:color="auto" w:fill="FFFFFF"/>
        </w:rPr>
        <w:t>Lives that are holy and hearts that are true</w:t>
      </w:r>
      <w:r w:rsidRPr="00F90796">
        <w:rPr>
          <w:rFonts w:ascii="Arial" w:hAnsi="Arial" w:cs="Arial"/>
          <w:color w:val="222222"/>
          <w:sz w:val="32"/>
          <w:szCs w:val="32"/>
        </w:rPr>
        <w:br/>
      </w:r>
    </w:p>
    <w:sectPr w:rsidR="00BA70A0" w:rsidRPr="00F9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345DA"/>
    <w:multiLevelType w:val="hybridMultilevel"/>
    <w:tmpl w:val="7BDE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35C"/>
    <w:multiLevelType w:val="hybridMultilevel"/>
    <w:tmpl w:val="BABA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96"/>
    <w:rsid w:val="005C2EFE"/>
    <w:rsid w:val="00BA70A0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2F34"/>
  <w15:docId w15:val="{F25C34DB-BE23-4F2E-BDA8-22A59E9C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2020-10-03T11:58:00Z</dcterms:created>
  <dcterms:modified xsi:type="dcterms:W3CDTF">2020-10-03T11:58:00Z</dcterms:modified>
</cp:coreProperties>
</file>